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7F4C0" w14:textId="48952986" w:rsidR="009D3F94" w:rsidRPr="00373B0F" w:rsidRDefault="00144AB0" w:rsidP="00373B0F">
      <w:pPr>
        <w:jc w:val="center"/>
        <w:rPr>
          <w:b/>
          <w:bCs/>
          <w:sz w:val="28"/>
          <w:szCs w:val="28"/>
        </w:rPr>
      </w:pPr>
      <w:r w:rsidRPr="00373B0F">
        <w:rPr>
          <w:b/>
          <w:bCs/>
          <w:sz w:val="28"/>
          <w:szCs w:val="28"/>
        </w:rPr>
        <w:t>ST ALBANS PARISH COUNCIL – COUNCILLOR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44AB0" w:rsidRPr="00463F7D" w14:paraId="68152845" w14:textId="77777777" w:rsidTr="00144AB0">
        <w:tc>
          <w:tcPr>
            <w:tcW w:w="4508" w:type="dxa"/>
          </w:tcPr>
          <w:p w14:paraId="2DD2EA0D" w14:textId="24F76411" w:rsidR="00144AB0" w:rsidRPr="00463F7D" w:rsidRDefault="00144AB0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For Parish Council Meeting (Date)</w:t>
            </w:r>
          </w:p>
        </w:tc>
        <w:tc>
          <w:tcPr>
            <w:tcW w:w="4508" w:type="dxa"/>
          </w:tcPr>
          <w:p w14:paraId="0F69C772" w14:textId="328078DA" w:rsidR="00144AB0" w:rsidRPr="005B720D" w:rsidRDefault="005B720D">
            <w:pPr>
              <w:rPr>
                <w:sz w:val="24"/>
                <w:szCs w:val="24"/>
              </w:rPr>
            </w:pPr>
            <w:r w:rsidRPr="005B720D">
              <w:rPr>
                <w:sz w:val="24"/>
                <w:szCs w:val="24"/>
              </w:rPr>
              <w:t>2</w:t>
            </w:r>
            <w:r w:rsidR="009149AA">
              <w:rPr>
                <w:sz w:val="24"/>
                <w:szCs w:val="24"/>
              </w:rPr>
              <w:t xml:space="preserve">8 May </w:t>
            </w:r>
            <w:r w:rsidRPr="005B720D">
              <w:rPr>
                <w:sz w:val="24"/>
                <w:szCs w:val="24"/>
              </w:rPr>
              <w:t>2024</w:t>
            </w:r>
          </w:p>
        </w:tc>
      </w:tr>
      <w:tr w:rsidR="00144AB0" w:rsidRPr="00463F7D" w14:paraId="6C21F634" w14:textId="77777777" w:rsidTr="00144AB0">
        <w:tc>
          <w:tcPr>
            <w:tcW w:w="4508" w:type="dxa"/>
          </w:tcPr>
          <w:p w14:paraId="0EB6C054" w14:textId="4D0E37FD" w:rsidR="00144AB0" w:rsidRPr="00463F7D" w:rsidRDefault="00144AB0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Submitted by Councillor (Name)</w:t>
            </w:r>
          </w:p>
        </w:tc>
        <w:tc>
          <w:tcPr>
            <w:tcW w:w="4508" w:type="dxa"/>
          </w:tcPr>
          <w:p w14:paraId="13FD0127" w14:textId="285F7538" w:rsidR="00144AB0" w:rsidRPr="005B720D" w:rsidRDefault="009149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Dylan Jones</w:t>
            </w:r>
          </w:p>
        </w:tc>
      </w:tr>
    </w:tbl>
    <w:p w14:paraId="0BC21305" w14:textId="77777777" w:rsidR="00144AB0" w:rsidRPr="00463F7D" w:rsidRDefault="00144AB0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47296" w:rsidRPr="00463F7D" w14:paraId="5E36E9D8" w14:textId="77777777" w:rsidTr="004377E5">
        <w:trPr>
          <w:trHeight w:val="6023"/>
        </w:trPr>
        <w:tc>
          <w:tcPr>
            <w:tcW w:w="4508" w:type="dxa"/>
          </w:tcPr>
          <w:p w14:paraId="4F0BC139" w14:textId="7FDEBAEB" w:rsidR="00B47296" w:rsidRPr="00463F7D" w:rsidRDefault="00B47296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Areas visited and activities undertaken since the last Parish Council meeting</w:t>
            </w:r>
          </w:p>
        </w:tc>
        <w:tc>
          <w:tcPr>
            <w:tcW w:w="4508" w:type="dxa"/>
          </w:tcPr>
          <w:p w14:paraId="23AA76A5" w14:textId="675D1F97" w:rsidR="00B47296" w:rsidRDefault="0043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M</w:t>
            </w:r>
            <w:r w:rsidR="009149AA">
              <w:rPr>
                <w:sz w:val="24"/>
                <w:szCs w:val="24"/>
              </w:rPr>
              <w:t>et up with councillor Prairie Bryant</w:t>
            </w:r>
            <w:r>
              <w:rPr>
                <w:sz w:val="24"/>
                <w:szCs w:val="24"/>
              </w:rPr>
              <w:t>,</w:t>
            </w:r>
            <w:r w:rsidR="009149AA">
              <w:rPr>
                <w:sz w:val="24"/>
                <w:szCs w:val="24"/>
              </w:rPr>
              <w:t xml:space="preserve"> and</w:t>
            </w:r>
            <w:r>
              <w:rPr>
                <w:sz w:val="24"/>
                <w:szCs w:val="24"/>
              </w:rPr>
              <w:t xml:space="preserve"> we</w:t>
            </w:r>
            <w:r w:rsidR="009149AA">
              <w:rPr>
                <w:sz w:val="24"/>
                <w:szCs w:val="24"/>
              </w:rPr>
              <w:t xml:space="preserve"> walked around </w:t>
            </w:r>
            <w:r>
              <w:rPr>
                <w:sz w:val="24"/>
                <w:szCs w:val="24"/>
              </w:rPr>
              <w:t xml:space="preserve">the </w:t>
            </w:r>
            <w:r w:rsidR="009149AA">
              <w:rPr>
                <w:sz w:val="24"/>
                <w:szCs w:val="24"/>
              </w:rPr>
              <w:t>warren hill areas (</w:t>
            </w:r>
            <w:proofErr w:type="spellStart"/>
            <w:r>
              <w:rPr>
                <w:sz w:val="24"/>
                <w:szCs w:val="24"/>
              </w:rPr>
              <w:t>M</w:t>
            </w:r>
            <w:r w:rsidR="009149AA">
              <w:rPr>
                <w:sz w:val="24"/>
                <w:szCs w:val="24"/>
              </w:rPr>
              <w:t>urfield</w:t>
            </w:r>
            <w:proofErr w:type="spellEnd"/>
            <w:r w:rsidR="009149AA">
              <w:rPr>
                <w:sz w:val="24"/>
                <w:szCs w:val="24"/>
              </w:rPr>
              <w:t xml:space="preserve"> road,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</w:t>
            </w:r>
            <w:r w:rsidR="009149AA">
              <w:rPr>
                <w:sz w:val="24"/>
                <w:szCs w:val="24"/>
              </w:rPr>
              <w:t>ewcastle</w:t>
            </w:r>
            <w:proofErr w:type="spellEnd"/>
            <w:r w:rsidR="009149AA">
              <w:rPr>
                <w:sz w:val="24"/>
                <w:szCs w:val="24"/>
              </w:rPr>
              <w:t xml:space="preserve"> road, </w:t>
            </w:r>
            <w:r>
              <w:rPr>
                <w:sz w:val="24"/>
                <w:szCs w:val="24"/>
              </w:rPr>
              <w:t>S</w:t>
            </w:r>
            <w:r w:rsidR="009149AA">
              <w:rPr>
                <w:sz w:val="24"/>
                <w:szCs w:val="24"/>
              </w:rPr>
              <w:t xml:space="preserve">hacklock close and Grampian drive) to highlight areas which could be enhanced as part of the </w:t>
            </w:r>
            <w:proofErr w:type="spellStart"/>
            <w:r>
              <w:rPr>
                <w:sz w:val="24"/>
                <w:szCs w:val="24"/>
              </w:rPr>
              <w:t>B</w:t>
            </w:r>
            <w:r w:rsidR="009149AA">
              <w:rPr>
                <w:sz w:val="24"/>
                <w:szCs w:val="24"/>
              </w:rPr>
              <w:t>estwood</w:t>
            </w:r>
            <w:proofErr w:type="spellEnd"/>
            <w:r w:rsidR="009149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 w:rsidR="009149AA">
              <w:rPr>
                <w:sz w:val="24"/>
                <w:szCs w:val="24"/>
              </w:rPr>
              <w:t xml:space="preserve">t </w:t>
            </w:r>
            <w:r>
              <w:rPr>
                <w:sz w:val="24"/>
                <w:szCs w:val="24"/>
              </w:rPr>
              <w:t>A</w:t>
            </w:r>
            <w:r w:rsidR="009149AA">
              <w:rPr>
                <w:sz w:val="24"/>
                <w:szCs w:val="24"/>
              </w:rPr>
              <w:t xml:space="preserve">lbans in bloom initiative we voted on at the last meeting. </w:t>
            </w:r>
          </w:p>
          <w:p w14:paraId="106B0761" w14:textId="7506C6E3" w:rsidR="009149AA" w:rsidRDefault="009149AA">
            <w:pPr>
              <w:rPr>
                <w:sz w:val="24"/>
                <w:szCs w:val="24"/>
              </w:rPr>
            </w:pPr>
          </w:p>
          <w:p w14:paraId="2008EA94" w14:textId="44D1F452" w:rsidR="009149AA" w:rsidRDefault="009149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Gone away costed up and sourced the plants to restock the parish planters and enquired with </w:t>
            </w:r>
            <w:r w:rsidR="004377E5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ane Richardson</w:t>
            </w:r>
            <w:r w:rsidR="004377E5">
              <w:rPr>
                <w:sz w:val="24"/>
                <w:szCs w:val="24"/>
              </w:rPr>
              <w:t xml:space="preserve"> of Gedling Parks and Open spaces</w:t>
            </w:r>
            <w:r>
              <w:rPr>
                <w:sz w:val="24"/>
                <w:szCs w:val="24"/>
              </w:rPr>
              <w:t xml:space="preserve"> regarding having relaxed mowing in areas highlighted by myself and councillor Bryant as suitable, for things such as wildflower seeds, reduced mowing</w:t>
            </w:r>
            <w:r w:rsidR="004377E5">
              <w:rPr>
                <w:sz w:val="24"/>
                <w:szCs w:val="24"/>
              </w:rPr>
              <w:t>, planting under street signs</w:t>
            </w:r>
            <w:r>
              <w:rPr>
                <w:sz w:val="24"/>
                <w:szCs w:val="24"/>
              </w:rPr>
              <w:t xml:space="preserve"> etc.</w:t>
            </w:r>
          </w:p>
          <w:p w14:paraId="6F52DA6E" w14:textId="58929D87" w:rsidR="009149AA" w:rsidRDefault="009149AA">
            <w:pPr>
              <w:rPr>
                <w:sz w:val="24"/>
                <w:szCs w:val="24"/>
              </w:rPr>
            </w:pPr>
          </w:p>
          <w:p w14:paraId="0BB22FB8" w14:textId="19EB8C29" w:rsidR="009149AA" w:rsidRDefault="009149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4377E5">
              <w:rPr>
                <w:sz w:val="24"/>
                <w:szCs w:val="24"/>
              </w:rPr>
              <w:t xml:space="preserve">estocked planters in </w:t>
            </w:r>
            <w:r>
              <w:rPr>
                <w:sz w:val="24"/>
                <w:szCs w:val="24"/>
              </w:rPr>
              <w:t xml:space="preserve">the planters on </w:t>
            </w:r>
            <w:proofErr w:type="spellStart"/>
            <w:r w:rsidR="004377E5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urfield</w:t>
            </w:r>
            <w:proofErr w:type="spellEnd"/>
            <w:r>
              <w:rPr>
                <w:sz w:val="24"/>
                <w:szCs w:val="24"/>
              </w:rPr>
              <w:t xml:space="preserve"> park and at the bottom of </w:t>
            </w:r>
            <w:proofErr w:type="spellStart"/>
            <w:r w:rsidR="004377E5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ewcastle</w:t>
            </w:r>
            <w:proofErr w:type="spellEnd"/>
            <w:r>
              <w:rPr>
                <w:sz w:val="24"/>
                <w:szCs w:val="24"/>
              </w:rPr>
              <w:t xml:space="preserve"> road</w:t>
            </w:r>
            <w:r w:rsidR="004377E5">
              <w:rPr>
                <w:sz w:val="24"/>
                <w:szCs w:val="24"/>
              </w:rPr>
              <w:t xml:space="preserve"> with chair Dave White,</w:t>
            </w:r>
            <w:r>
              <w:rPr>
                <w:sz w:val="24"/>
                <w:szCs w:val="24"/>
              </w:rPr>
              <w:t xml:space="preserve"> as well as watering them </w:t>
            </w:r>
            <w:r w:rsidR="004377E5">
              <w:rPr>
                <w:sz w:val="24"/>
                <w:szCs w:val="24"/>
              </w:rPr>
              <w:t>during the recent hot weather, and weeding them to maintain the appearance of them.</w:t>
            </w:r>
          </w:p>
          <w:p w14:paraId="110093E8" w14:textId="5D966FFB" w:rsidR="009149AA" w:rsidRPr="005B720D" w:rsidRDefault="009149AA">
            <w:pPr>
              <w:rPr>
                <w:sz w:val="24"/>
                <w:szCs w:val="24"/>
              </w:rPr>
            </w:pPr>
          </w:p>
        </w:tc>
      </w:tr>
      <w:tr w:rsidR="00B47296" w:rsidRPr="00463F7D" w14:paraId="254B837A" w14:textId="77777777" w:rsidTr="00B47296">
        <w:tc>
          <w:tcPr>
            <w:tcW w:w="4508" w:type="dxa"/>
          </w:tcPr>
          <w:p w14:paraId="7BB5F701" w14:textId="71A127DB" w:rsidR="00B47296" w:rsidRPr="00463F7D" w:rsidRDefault="00B47296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Any issues identified?</w:t>
            </w:r>
          </w:p>
        </w:tc>
        <w:tc>
          <w:tcPr>
            <w:tcW w:w="4508" w:type="dxa"/>
          </w:tcPr>
          <w:p w14:paraId="0ED1E504" w14:textId="02E37D83" w:rsidR="00B47296" w:rsidRPr="005B720D" w:rsidRDefault="009149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Lack of an appropriate watering or maintenance plan for the planters, as well as the ongoing uncertainty of the future of the sports pavilion and facilities that were previously discussed</w:t>
            </w:r>
            <w:r w:rsidR="004377E5">
              <w:rPr>
                <w:sz w:val="24"/>
                <w:szCs w:val="24"/>
              </w:rPr>
              <w:t xml:space="preserve"> at </w:t>
            </w:r>
            <w:r w:rsidR="008F5608">
              <w:rPr>
                <w:sz w:val="24"/>
                <w:szCs w:val="24"/>
              </w:rPr>
              <w:t>W</w:t>
            </w:r>
            <w:r w:rsidR="004377E5">
              <w:rPr>
                <w:sz w:val="24"/>
                <w:szCs w:val="24"/>
              </w:rPr>
              <w:t>oodchurch road.</w:t>
            </w:r>
          </w:p>
        </w:tc>
      </w:tr>
      <w:tr w:rsidR="00B47296" w:rsidRPr="00463F7D" w14:paraId="7241D040" w14:textId="77777777" w:rsidTr="00B47296">
        <w:tc>
          <w:tcPr>
            <w:tcW w:w="4508" w:type="dxa"/>
          </w:tcPr>
          <w:p w14:paraId="5CFF9B90" w14:textId="0AA589AC" w:rsidR="00B47296" w:rsidRPr="00463F7D" w:rsidRDefault="00B47296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Actions to be taken?</w:t>
            </w:r>
          </w:p>
        </w:tc>
        <w:tc>
          <w:tcPr>
            <w:tcW w:w="4508" w:type="dxa"/>
          </w:tcPr>
          <w:p w14:paraId="54FFBEA6" w14:textId="3D5B0376" w:rsidR="00B47296" w:rsidRPr="005B720D" w:rsidRDefault="0043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plan in regards with maintenance of the planters and other parish assets, </w:t>
            </w:r>
            <w:r w:rsidR="008F5608">
              <w:rPr>
                <w:sz w:val="24"/>
                <w:szCs w:val="24"/>
              </w:rPr>
              <w:t>including regarding delivering long term projects such as the improvements to the sports facilities at Woodchurch road.</w:t>
            </w:r>
          </w:p>
        </w:tc>
      </w:tr>
      <w:tr w:rsidR="003C7C1C" w:rsidRPr="00463F7D" w14:paraId="3C5115C7" w14:textId="77777777" w:rsidTr="00B47296">
        <w:tc>
          <w:tcPr>
            <w:tcW w:w="4508" w:type="dxa"/>
          </w:tcPr>
          <w:p w14:paraId="56CE78D4" w14:textId="2129A1FC" w:rsidR="003C7C1C" w:rsidRPr="00463F7D" w:rsidRDefault="000E013B">
            <w:pPr>
              <w:rPr>
                <w:b/>
                <w:bCs/>
                <w:sz w:val="24"/>
                <w:szCs w:val="24"/>
              </w:rPr>
            </w:pPr>
            <w:r w:rsidRPr="00463F7D">
              <w:rPr>
                <w:b/>
                <w:bCs/>
                <w:sz w:val="24"/>
                <w:szCs w:val="24"/>
              </w:rPr>
              <w:t>Activities planned before the next Parish Council meeting</w:t>
            </w:r>
          </w:p>
        </w:tc>
        <w:tc>
          <w:tcPr>
            <w:tcW w:w="4508" w:type="dxa"/>
          </w:tcPr>
          <w:p w14:paraId="5F91EDC1" w14:textId="77777777" w:rsidR="004377E5" w:rsidRDefault="009149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Taking part in additional litter picking with parishioners and other councillors, </w:t>
            </w:r>
          </w:p>
          <w:p w14:paraId="4547A6E4" w14:textId="77777777" w:rsidR="004377E5" w:rsidRDefault="004377E5">
            <w:pPr>
              <w:rPr>
                <w:sz w:val="24"/>
                <w:szCs w:val="24"/>
              </w:rPr>
            </w:pPr>
          </w:p>
          <w:p w14:paraId="65357BCE" w14:textId="67A0A9E5" w:rsidR="003C7C1C" w:rsidRDefault="0043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9149AA">
              <w:rPr>
                <w:sz w:val="24"/>
                <w:szCs w:val="24"/>
              </w:rPr>
              <w:t xml:space="preserve">ressing forward with the </w:t>
            </w:r>
            <w:r>
              <w:rPr>
                <w:sz w:val="24"/>
                <w:szCs w:val="24"/>
              </w:rPr>
              <w:t>S</w:t>
            </w:r>
            <w:r w:rsidR="009149AA">
              <w:rPr>
                <w:sz w:val="24"/>
                <w:szCs w:val="24"/>
              </w:rPr>
              <w:t xml:space="preserve">t </w:t>
            </w:r>
            <w:r>
              <w:rPr>
                <w:sz w:val="24"/>
                <w:szCs w:val="24"/>
              </w:rPr>
              <w:t>A</w:t>
            </w:r>
            <w:r w:rsidR="009149AA">
              <w:rPr>
                <w:sz w:val="24"/>
                <w:szCs w:val="24"/>
              </w:rPr>
              <w:t xml:space="preserve">lbans in bloom and </w:t>
            </w:r>
            <w:r>
              <w:rPr>
                <w:sz w:val="24"/>
                <w:szCs w:val="24"/>
              </w:rPr>
              <w:t>arranging</w:t>
            </w:r>
            <w:r w:rsidR="009149AA">
              <w:rPr>
                <w:sz w:val="24"/>
                <w:szCs w:val="24"/>
              </w:rPr>
              <w:t xml:space="preserve"> a day for volunteers and councillors to help plant up the </w:t>
            </w:r>
            <w:r w:rsidR="009149AA">
              <w:rPr>
                <w:sz w:val="24"/>
                <w:szCs w:val="24"/>
              </w:rPr>
              <w:lastRenderedPageBreak/>
              <w:t xml:space="preserve">planters and under street signs which we </w:t>
            </w:r>
            <w:r>
              <w:rPr>
                <w:sz w:val="24"/>
                <w:szCs w:val="24"/>
              </w:rPr>
              <w:t>were previously granted</w:t>
            </w:r>
            <w:r w:rsidR="009149AA">
              <w:rPr>
                <w:sz w:val="24"/>
                <w:szCs w:val="24"/>
              </w:rPr>
              <w:t xml:space="preserve"> permission off </w:t>
            </w:r>
            <w:r>
              <w:rPr>
                <w:sz w:val="24"/>
                <w:szCs w:val="24"/>
              </w:rPr>
              <w:t xml:space="preserve">Gedling </w:t>
            </w:r>
            <w:r w:rsidR="009149AA">
              <w:rPr>
                <w:sz w:val="24"/>
                <w:szCs w:val="24"/>
              </w:rPr>
              <w:t>parks and open spaces to do.</w:t>
            </w:r>
          </w:p>
          <w:p w14:paraId="33FC11C8" w14:textId="77777777" w:rsidR="004377E5" w:rsidRDefault="004377E5">
            <w:pPr>
              <w:rPr>
                <w:sz w:val="24"/>
                <w:szCs w:val="24"/>
              </w:rPr>
            </w:pPr>
          </w:p>
          <w:p w14:paraId="49FE5008" w14:textId="4FDB87F8" w:rsidR="004377E5" w:rsidRPr="005B720D" w:rsidRDefault="004377E5">
            <w:pPr>
              <w:rPr>
                <w:sz w:val="24"/>
                <w:szCs w:val="24"/>
              </w:rPr>
            </w:pPr>
          </w:p>
        </w:tc>
      </w:tr>
    </w:tbl>
    <w:p w14:paraId="3D169321" w14:textId="77777777" w:rsidR="00B47296" w:rsidRDefault="00B47296"/>
    <w:p w14:paraId="60DAF9A5" w14:textId="77777777" w:rsidR="00B47296" w:rsidRDefault="00B47296"/>
    <w:p w14:paraId="04073442" w14:textId="5FC08529" w:rsidR="002F2B95" w:rsidRDefault="002F2B95"/>
    <w:sectPr w:rsidR="002F2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051A9" w14:textId="77777777" w:rsidR="00B16453" w:rsidRDefault="00B16453" w:rsidP="006B3262">
      <w:pPr>
        <w:spacing w:after="0" w:line="240" w:lineRule="auto"/>
      </w:pPr>
      <w:r>
        <w:separator/>
      </w:r>
    </w:p>
  </w:endnote>
  <w:endnote w:type="continuationSeparator" w:id="0">
    <w:p w14:paraId="7CFC3CDE" w14:textId="77777777" w:rsidR="00B16453" w:rsidRDefault="00B16453" w:rsidP="006B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F264" w14:textId="77777777" w:rsidR="006B3262" w:rsidRDefault="006B3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561F" w14:textId="77777777" w:rsidR="006B3262" w:rsidRDefault="006B32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F6BB" w14:textId="77777777" w:rsidR="006B3262" w:rsidRDefault="006B3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9FFCC" w14:textId="77777777" w:rsidR="00B16453" w:rsidRDefault="00B16453" w:rsidP="006B3262">
      <w:pPr>
        <w:spacing w:after="0" w:line="240" w:lineRule="auto"/>
      </w:pPr>
      <w:r>
        <w:separator/>
      </w:r>
    </w:p>
  </w:footnote>
  <w:footnote w:type="continuationSeparator" w:id="0">
    <w:p w14:paraId="24AB68B6" w14:textId="77777777" w:rsidR="00B16453" w:rsidRDefault="00B16453" w:rsidP="006B3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BB20" w14:textId="77777777" w:rsidR="006B3262" w:rsidRDefault="006B3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4599" w14:textId="6C40ABF1" w:rsidR="006B3262" w:rsidRDefault="006B3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74C2" w14:textId="77777777" w:rsidR="006B3262" w:rsidRDefault="006B32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AB0"/>
    <w:rsid w:val="000B2B72"/>
    <w:rsid w:val="000E013B"/>
    <w:rsid w:val="00144AB0"/>
    <w:rsid w:val="002F2B95"/>
    <w:rsid w:val="00373B0F"/>
    <w:rsid w:val="003C7C1C"/>
    <w:rsid w:val="00430856"/>
    <w:rsid w:val="004377E5"/>
    <w:rsid w:val="00463F7D"/>
    <w:rsid w:val="005956B3"/>
    <w:rsid w:val="005B720D"/>
    <w:rsid w:val="006B3262"/>
    <w:rsid w:val="008314D3"/>
    <w:rsid w:val="008D0BF5"/>
    <w:rsid w:val="008F5608"/>
    <w:rsid w:val="009149AA"/>
    <w:rsid w:val="00915EF2"/>
    <w:rsid w:val="00981AB0"/>
    <w:rsid w:val="009D3F94"/>
    <w:rsid w:val="00B16453"/>
    <w:rsid w:val="00B47296"/>
    <w:rsid w:val="00E178E8"/>
    <w:rsid w:val="00F6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3CF57B"/>
  <w15:chartTrackingRefBased/>
  <w15:docId w15:val="{0242A349-F5CD-4EBB-9FE6-974E1E01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4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2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262"/>
  </w:style>
  <w:style w:type="paragraph" w:styleId="Footer">
    <w:name w:val="footer"/>
    <w:basedOn w:val="Normal"/>
    <w:link w:val="FooterChar"/>
    <w:uiPriority w:val="99"/>
    <w:unhideWhenUsed/>
    <w:rsid w:val="006B32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Parish Clerk</dc:creator>
  <cp:keywords/>
  <dc:description/>
  <cp:lastModifiedBy>Dylan Jones</cp:lastModifiedBy>
  <cp:revision>2</cp:revision>
  <dcterms:created xsi:type="dcterms:W3CDTF">2024-05-22T14:13:00Z</dcterms:created>
  <dcterms:modified xsi:type="dcterms:W3CDTF">2024-05-22T14:13:00Z</dcterms:modified>
</cp:coreProperties>
</file>